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32" w:rsidRDefault="00A05BC9">
      <w:r>
        <w:t xml:space="preserve">Southern Regional </w:t>
      </w:r>
      <w:proofErr w:type="spellStart"/>
      <w:r>
        <w:t>Quallifiers</w:t>
      </w:r>
      <w:proofErr w:type="spellEnd"/>
      <w:r>
        <w:t xml:space="preserve"> 13 December 2015 </w:t>
      </w:r>
    </w:p>
    <w:p w:rsidR="00A05BC9" w:rsidRDefault="00A05BC9">
      <w:r>
        <w:t>Flight A</w:t>
      </w:r>
    </w:p>
    <w:p w:rsidR="00A05BC9" w:rsidRDefault="00A05BC9">
      <w:r>
        <w:t>Name</w:t>
      </w:r>
      <w:r>
        <w:tab/>
      </w:r>
      <w:r>
        <w:tab/>
      </w:r>
      <w:r>
        <w:tab/>
      </w:r>
      <w:r>
        <w:tab/>
      </w:r>
      <w:r>
        <w:tab/>
        <w:t>Categories</w:t>
      </w:r>
      <w:r>
        <w:tab/>
        <w:t xml:space="preserve">  BW      BWC                Sq1       2        3                    B1        2         3          ST       DL1       2         3         Total</w:t>
      </w:r>
    </w:p>
    <w:p w:rsidR="00A05BC9" w:rsidRDefault="00A05BC9">
      <w:r w:rsidRPr="00A05BC9">
        <w:drawing>
          <wp:inline distT="0" distB="0" distL="0" distR="0">
            <wp:extent cx="8863330" cy="28235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82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BC9" w:rsidRDefault="00A05BC9">
      <w:r>
        <w:t>Flight B</w:t>
      </w:r>
    </w:p>
    <w:p w:rsidR="00A05BC9" w:rsidRDefault="00A05BC9">
      <w:r w:rsidRPr="00A05BC9">
        <w:drawing>
          <wp:inline distT="0" distB="0" distL="0" distR="0">
            <wp:extent cx="8863330" cy="159120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59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BC9" w:rsidRDefault="00A05BC9">
      <w:r>
        <w:lastRenderedPageBreak/>
        <w:t>Flight C</w:t>
      </w:r>
    </w:p>
    <w:p w:rsidR="00A05BC9" w:rsidRDefault="00A05BC9">
      <w:r w:rsidRPr="00A05BC9">
        <w:drawing>
          <wp:inline distT="0" distB="0" distL="0" distR="0">
            <wp:extent cx="8863330" cy="19432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94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5BC9" w:rsidRDefault="00A05BC9"/>
    <w:sectPr w:rsidR="00A05BC9" w:rsidSect="00A05B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C9"/>
    <w:rsid w:val="00872B32"/>
    <w:rsid w:val="00A0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D775A-C0BA-4FCA-9329-B90108D0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2015-12-14T21:56:00Z</dcterms:created>
  <dcterms:modified xsi:type="dcterms:W3CDTF">2015-12-14T22:00:00Z</dcterms:modified>
</cp:coreProperties>
</file>